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EA266" w14:textId="77777777" w:rsidR="00C9371C" w:rsidRPr="00665C9D" w:rsidRDefault="006463EF" w:rsidP="00537014">
      <w:pPr>
        <w:pStyle w:val="Textkrper2"/>
        <w:shd w:val="clear" w:color="auto" w:fill="D9E2F3"/>
        <w:ind w:firstLine="284"/>
        <w:jc w:val="left"/>
        <w:rPr>
          <w:rFonts w:ascii="Times New Roman" w:hAnsi="Times New Roman"/>
          <w:color w:val="FFFFFF"/>
          <w:sz w:val="30"/>
          <w:szCs w:val="30"/>
        </w:rPr>
      </w:pPr>
      <w:r w:rsidRPr="00665C9D">
        <w:rPr>
          <w:rFonts w:ascii="Times New Roman" w:hAnsi="Times New Roman"/>
          <w:color w:val="FFFFFF"/>
          <w:sz w:val="30"/>
          <w:szCs w:val="30"/>
        </w:rPr>
        <w:t>Betriebsvereinbarung</w:t>
      </w:r>
    </w:p>
    <w:p w14:paraId="0828E166" w14:textId="77777777" w:rsidR="00C9371C" w:rsidRPr="00C9371C" w:rsidRDefault="00C009A0" w:rsidP="00651A42">
      <w:pPr>
        <w:pStyle w:val="Textkrper2"/>
        <w:spacing w:before="120"/>
        <w:rPr>
          <w:rFonts w:ascii="Times New Roman" w:hAnsi="Times New Roman"/>
          <w:i/>
          <w:sz w:val="30"/>
          <w:szCs w:val="30"/>
        </w:rPr>
      </w:pPr>
      <w:bookmarkStart w:id="0" w:name="_Toc531346037"/>
      <w:bookmarkStart w:id="1" w:name="_Hlk533091355"/>
      <w:r>
        <w:rPr>
          <w:rFonts w:ascii="Times New Roman" w:hAnsi="Times New Roman"/>
          <w:i/>
          <w:sz w:val="30"/>
          <w:szCs w:val="30"/>
        </w:rPr>
        <w:t xml:space="preserve">Erfassung von Belastungen durch </w:t>
      </w:r>
      <w:r w:rsidR="00B979E2">
        <w:rPr>
          <w:rFonts w:ascii="Times New Roman" w:hAnsi="Times New Roman"/>
          <w:i/>
          <w:sz w:val="30"/>
          <w:szCs w:val="30"/>
        </w:rPr>
        <w:t>unpassenden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bookmarkEnd w:id="0"/>
      <w:r w:rsidR="00B979E2">
        <w:rPr>
          <w:rFonts w:ascii="Times New Roman" w:hAnsi="Times New Roman"/>
          <w:i/>
          <w:sz w:val="30"/>
          <w:szCs w:val="30"/>
        </w:rPr>
        <w:t>Schichtbeginn</w:t>
      </w:r>
      <w:r>
        <w:rPr>
          <w:rFonts w:ascii="Times New Roman" w:hAnsi="Times New Roman"/>
          <w:i/>
          <w:sz w:val="30"/>
          <w:szCs w:val="30"/>
        </w:rPr>
        <w:br/>
      </w:r>
      <w:bookmarkEnd w:id="1"/>
      <w:r w:rsidR="00C9371C">
        <w:rPr>
          <w:rFonts w:ascii="Times New Roman" w:hAnsi="Times New Roman"/>
          <w:i/>
          <w:sz w:val="30"/>
          <w:szCs w:val="30"/>
        </w:rPr>
        <w:t xml:space="preserve">(ArbSchG § </w:t>
      </w:r>
      <w:r>
        <w:rPr>
          <w:rFonts w:ascii="Times New Roman" w:hAnsi="Times New Roman"/>
          <w:i/>
          <w:sz w:val="30"/>
          <w:szCs w:val="30"/>
        </w:rPr>
        <w:t>5 nr. 6</w:t>
      </w:r>
      <w:r w:rsidR="00C9371C">
        <w:rPr>
          <w:rFonts w:ascii="Times New Roman" w:hAnsi="Times New Roman"/>
          <w:i/>
          <w:sz w:val="30"/>
          <w:szCs w:val="30"/>
        </w:rPr>
        <w:t>)</w:t>
      </w:r>
    </w:p>
    <w:p w14:paraId="235BBE54" w14:textId="77777777" w:rsidR="00C9371C" w:rsidRPr="00C9371C" w:rsidRDefault="00C9371C" w:rsidP="00C9371C">
      <w:pPr>
        <w:jc w:val="both"/>
        <w:rPr>
          <w:i/>
          <w:color w:val="000000"/>
        </w:rPr>
      </w:pPr>
    </w:p>
    <w:p w14:paraId="11A15FCE" w14:textId="77777777" w:rsidR="00651A42" w:rsidRPr="00C9371C" w:rsidRDefault="00651A42" w:rsidP="00651A4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Die</w:t>
      </w:r>
      <w:r w:rsidRPr="00C9371C">
        <w:rPr>
          <w:color w:val="000000"/>
        </w:rPr>
        <w:t xml:space="preserve"> ………. GmbH, vertreten durch den Geschäftsführer, ……………………,</w:t>
      </w:r>
    </w:p>
    <w:p w14:paraId="76E519A8" w14:textId="77777777" w:rsidR="00651A42" w:rsidRPr="00C9371C" w:rsidRDefault="00651A42" w:rsidP="00651A42">
      <w:pPr>
        <w:autoSpaceDE w:val="0"/>
        <w:autoSpaceDN w:val="0"/>
        <w:adjustRightInd w:val="0"/>
        <w:jc w:val="center"/>
        <w:rPr>
          <w:color w:val="000000"/>
        </w:rPr>
      </w:pPr>
      <w:r w:rsidRPr="00C9371C">
        <w:rPr>
          <w:color w:val="000000"/>
        </w:rPr>
        <w:t>– Arbeitgeberin –</w:t>
      </w:r>
    </w:p>
    <w:p w14:paraId="4E16283C" w14:textId="77777777" w:rsidR="00651A42" w:rsidRPr="00C9371C" w:rsidRDefault="00651A42" w:rsidP="00651A42">
      <w:pPr>
        <w:autoSpaceDE w:val="0"/>
        <w:autoSpaceDN w:val="0"/>
        <w:adjustRightInd w:val="0"/>
        <w:rPr>
          <w:color w:val="000000"/>
        </w:rPr>
      </w:pPr>
      <w:r w:rsidRPr="00C9371C">
        <w:rPr>
          <w:color w:val="000000"/>
        </w:rPr>
        <w:t>und deren Betriebsrat, vertreten durch dessen Betriebsratsvorsitzende, …………………….,</w:t>
      </w:r>
    </w:p>
    <w:p w14:paraId="43125658" w14:textId="77777777" w:rsidR="00651A42" w:rsidRPr="00C9371C" w:rsidRDefault="00651A42" w:rsidP="00651A42">
      <w:pPr>
        <w:autoSpaceDE w:val="0"/>
        <w:autoSpaceDN w:val="0"/>
        <w:adjustRightInd w:val="0"/>
        <w:jc w:val="center"/>
        <w:rPr>
          <w:color w:val="000000"/>
        </w:rPr>
      </w:pPr>
      <w:r w:rsidRPr="00C9371C">
        <w:rPr>
          <w:color w:val="000000"/>
        </w:rPr>
        <w:t>– Betriebsrat –</w:t>
      </w:r>
    </w:p>
    <w:p w14:paraId="318751ED" w14:textId="77777777" w:rsidR="00651A42" w:rsidRDefault="00651A42" w:rsidP="00651A42">
      <w:pPr>
        <w:tabs>
          <w:tab w:val="left" w:pos="993"/>
        </w:tabs>
        <w:ind w:right="-284"/>
        <w:rPr>
          <w:rFonts w:eastAsia="Calibri"/>
          <w:kern w:val="32"/>
          <w:lang w:eastAsia="en-US"/>
        </w:rPr>
      </w:pPr>
      <w:r>
        <w:rPr>
          <w:rFonts w:eastAsia="Calibri"/>
          <w:kern w:val="32"/>
          <w:lang w:eastAsia="en-US"/>
        </w:rPr>
        <w:t>vereinbaren:</w:t>
      </w:r>
    </w:p>
    <w:p w14:paraId="2F5EB06A" w14:textId="77777777" w:rsidR="007967C6" w:rsidRDefault="00C9371C" w:rsidP="00651A42">
      <w:pPr>
        <w:tabs>
          <w:tab w:val="left" w:pos="993"/>
        </w:tabs>
        <w:spacing w:before="120"/>
        <w:ind w:right="-284"/>
        <w:rPr>
          <w:rFonts w:eastAsia="Calibri"/>
          <w:kern w:val="32"/>
          <w:lang w:eastAsia="en-US"/>
        </w:rPr>
      </w:pPr>
      <w:r w:rsidRPr="00C9371C">
        <w:rPr>
          <w:rFonts w:eastAsia="Calibri"/>
          <w:kern w:val="32"/>
          <w:lang w:eastAsia="en-US"/>
        </w:rPr>
        <w:t xml:space="preserve">Die Arbeitgeberin </w:t>
      </w:r>
      <w:r w:rsidR="007967C6">
        <w:rPr>
          <w:rFonts w:eastAsia="Calibri"/>
          <w:kern w:val="32"/>
          <w:lang w:eastAsia="en-US"/>
        </w:rPr>
        <w:t xml:space="preserve">erhebt </w:t>
      </w:r>
      <w:r w:rsidR="00B979E2">
        <w:rPr>
          <w:rFonts w:eastAsia="Calibri"/>
          <w:kern w:val="32"/>
          <w:lang w:eastAsia="en-US"/>
        </w:rPr>
        <w:t xml:space="preserve">an den einzelnen Arbeitsplätzen </w:t>
      </w:r>
      <w:r w:rsidR="007967C6">
        <w:rPr>
          <w:rFonts w:eastAsia="Calibri"/>
          <w:kern w:val="32"/>
          <w:lang w:eastAsia="en-US"/>
        </w:rPr>
        <w:t>die Belastung</w:t>
      </w:r>
      <w:r w:rsidR="00B979E2">
        <w:rPr>
          <w:rFonts w:eastAsia="Calibri"/>
          <w:kern w:val="32"/>
          <w:lang w:eastAsia="en-US"/>
        </w:rPr>
        <w:t>en</w:t>
      </w:r>
      <w:r w:rsidR="007967C6">
        <w:rPr>
          <w:rFonts w:eastAsia="Calibri"/>
          <w:kern w:val="32"/>
          <w:lang w:eastAsia="en-US"/>
        </w:rPr>
        <w:t xml:space="preserve"> durch die Lage der Schichten in Abhängigkeit von individuellen Schlafpräferenzen</w:t>
      </w:r>
      <w:r w:rsidR="00BD64EB">
        <w:rPr>
          <w:rFonts w:eastAsia="Calibri"/>
          <w:kern w:val="32"/>
          <w:lang w:eastAsia="en-US"/>
        </w:rPr>
        <w:t xml:space="preserve"> der dort eingesetzten Arbeitnehmer/innen</w:t>
      </w:r>
      <w:r w:rsidR="007967C6">
        <w:rPr>
          <w:rFonts w:eastAsia="Calibri"/>
          <w:kern w:val="32"/>
          <w:lang w:eastAsia="en-US"/>
        </w:rPr>
        <w:t>.</w:t>
      </w:r>
      <w:r w:rsidR="007967C6" w:rsidRPr="007967C6">
        <w:rPr>
          <w:rFonts w:eastAsia="Calibri"/>
          <w:kern w:val="32"/>
          <w:lang w:eastAsia="en-US"/>
        </w:rPr>
        <w:t xml:space="preserve"> </w:t>
      </w:r>
      <w:r w:rsidR="00BD64EB">
        <w:rPr>
          <w:rFonts w:eastAsia="Calibri"/>
          <w:kern w:val="32"/>
          <w:lang w:eastAsia="en-US"/>
        </w:rPr>
        <w:t xml:space="preserve">Sie erhebt dies vor Aufnahme der Arbeit an einem neuen oder geänderten Arbeitsplatz und </w:t>
      </w:r>
      <w:r w:rsidR="007967C6">
        <w:rPr>
          <w:rFonts w:eastAsia="Calibri"/>
          <w:kern w:val="32"/>
          <w:lang w:eastAsia="en-US"/>
        </w:rPr>
        <w:t xml:space="preserve">aktualisiert diese </w:t>
      </w:r>
      <w:r w:rsidR="00693712">
        <w:rPr>
          <w:rFonts w:eastAsia="Calibri"/>
          <w:kern w:val="32"/>
          <w:lang w:eastAsia="en-US"/>
        </w:rPr>
        <w:t xml:space="preserve">Erhebung </w:t>
      </w:r>
      <w:r w:rsidR="007967C6" w:rsidRPr="00C9371C">
        <w:rPr>
          <w:rFonts w:eastAsia="Calibri"/>
          <w:kern w:val="32"/>
          <w:lang w:eastAsia="en-US"/>
        </w:rPr>
        <w:t xml:space="preserve">einmal </w:t>
      </w:r>
      <w:r w:rsidR="007967C6">
        <w:rPr>
          <w:rFonts w:eastAsia="Calibri"/>
          <w:kern w:val="32"/>
          <w:lang w:eastAsia="en-US"/>
        </w:rPr>
        <w:t>kalender</w:t>
      </w:r>
      <w:r w:rsidR="007967C6" w:rsidRPr="00C9371C">
        <w:rPr>
          <w:rFonts w:eastAsia="Calibri"/>
          <w:kern w:val="32"/>
          <w:lang w:eastAsia="en-US"/>
        </w:rPr>
        <w:t>jährlich</w:t>
      </w:r>
      <w:r w:rsidR="007967C6">
        <w:rPr>
          <w:rFonts w:eastAsia="Calibri"/>
          <w:kern w:val="32"/>
          <w:lang w:eastAsia="en-US"/>
        </w:rPr>
        <w:t>.</w:t>
      </w:r>
    </w:p>
    <w:p w14:paraId="5EA298A4" w14:textId="77777777" w:rsidR="007967C6" w:rsidRPr="007967C6" w:rsidRDefault="00BD64EB" w:rsidP="00693712">
      <w:pPr>
        <w:tabs>
          <w:tab w:val="left" w:pos="993"/>
        </w:tabs>
        <w:spacing w:before="120" w:after="120"/>
        <w:ind w:right="-284"/>
        <w:rPr>
          <w:rFonts w:eastAsia="Calibri"/>
          <w:kern w:val="32"/>
          <w:lang w:eastAsia="en-US"/>
        </w:rPr>
      </w:pPr>
      <w:r w:rsidRPr="00C9371C">
        <w:rPr>
          <w:rFonts w:eastAsia="Calibri"/>
          <w:kern w:val="32"/>
          <w:lang w:eastAsia="en-US"/>
        </w:rPr>
        <w:t xml:space="preserve">Die Arbeitgeberin </w:t>
      </w:r>
      <w:r>
        <w:rPr>
          <w:rFonts w:eastAsia="Calibri"/>
          <w:kern w:val="32"/>
          <w:lang w:eastAsia="en-US"/>
        </w:rPr>
        <w:t>setzt für diese</w:t>
      </w:r>
      <w:r w:rsidR="007967C6">
        <w:rPr>
          <w:rFonts w:eastAsia="Calibri"/>
          <w:kern w:val="32"/>
          <w:lang w:eastAsia="en-US"/>
        </w:rPr>
        <w:t xml:space="preserve"> individuelle Befragung </w:t>
      </w:r>
      <w:r>
        <w:rPr>
          <w:rFonts w:eastAsia="Calibri"/>
          <w:kern w:val="32"/>
          <w:lang w:eastAsia="en-US"/>
        </w:rPr>
        <w:t>das</w:t>
      </w:r>
      <w:r w:rsidR="00693712">
        <w:rPr>
          <w:rFonts w:eastAsia="Calibri"/>
          <w:kern w:val="32"/>
          <w:lang w:eastAsia="en-US"/>
        </w:rPr>
        <w:t xml:space="preserve"> folgende Formular</w:t>
      </w:r>
      <w:r>
        <w:rPr>
          <w:rFonts w:eastAsia="Calibri"/>
          <w:kern w:val="32"/>
          <w:lang w:eastAsia="en-US"/>
        </w:rPr>
        <w:t xml:space="preserve"> ein</w:t>
      </w:r>
      <w:r w:rsidR="007967C6">
        <w:rPr>
          <w:rFonts w:eastAsia="Calibri"/>
          <w:kern w:val="32"/>
          <w:lang w:eastAsia="en-US"/>
        </w:rPr>
        <w:t>:</w:t>
      </w:r>
    </w:p>
    <w:p w14:paraId="1EC6A605" w14:textId="77777777" w:rsidR="007967C6" w:rsidRPr="007967C6" w:rsidRDefault="007967C6" w:rsidP="001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1134" w:right="1135" w:hanging="425"/>
        <w:rPr>
          <w:rFonts w:eastAsia="Calibri"/>
          <w:kern w:val="32"/>
          <w:lang w:eastAsia="en-US"/>
        </w:rPr>
      </w:pPr>
      <w:r w:rsidRPr="00693712">
        <w:rPr>
          <w:rFonts w:eastAsia="Calibri"/>
          <w:b/>
          <w:kern w:val="32"/>
          <w:lang w:eastAsia="en-US"/>
        </w:rPr>
        <w:t>Jährliche Abfrage zur Schlafpräferenz</w:t>
      </w:r>
      <w:r w:rsidRPr="007967C6">
        <w:rPr>
          <w:rFonts w:eastAsia="Calibri"/>
          <w:kern w:val="32"/>
          <w:lang w:eastAsia="en-US"/>
        </w:rPr>
        <w:t xml:space="preserve">: </w:t>
      </w:r>
    </w:p>
    <w:p w14:paraId="45DBCA82" w14:textId="77777777" w:rsidR="007967C6" w:rsidRDefault="007967C6" w:rsidP="001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1134" w:right="1135" w:hanging="425"/>
        <w:rPr>
          <w:rFonts w:eastAsia="Calibri"/>
          <w:kern w:val="32"/>
          <w:lang w:eastAsia="en-US"/>
        </w:rPr>
      </w:pPr>
      <w:r w:rsidRPr="007967C6">
        <w:rPr>
          <w:rFonts w:eastAsia="Calibri"/>
          <w:kern w:val="32"/>
          <w:lang w:eastAsia="en-US"/>
        </w:rPr>
        <w:t xml:space="preserve">Name / Vorname: </w:t>
      </w:r>
      <w:r w:rsidR="00B979E2" w:rsidRPr="00B979E2">
        <w:rPr>
          <w:rFonts w:eastAsia="Calibri"/>
          <w:kern w:val="32"/>
          <w:sz w:val="18"/>
          <w:lang w:eastAsia="en-US"/>
        </w:rPr>
        <w:t>………………………………………………</w:t>
      </w:r>
    </w:p>
    <w:p w14:paraId="1BF4BC03" w14:textId="77777777" w:rsidR="007967C6" w:rsidRDefault="007967C6" w:rsidP="001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1134" w:right="1135" w:hanging="425"/>
        <w:rPr>
          <w:rFonts w:eastAsia="Calibri"/>
          <w:kern w:val="32"/>
          <w:lang w:eastAsia="en-US"/>
        </w:rPr>
      </w:pPr>
      <w:r>
        <w:rPr>
          <w:rFonts w:eastAsia="Calibri"/>
          <w:kern w:val="32"/>
          <w:lang w:eastAsia="en-US"/>
        </w:rPr>
        <w:t xml:space="preserve">Arbeitsbereich: </w:t>
      </w:r>
      <w:r w:rsidR="00B979E2" w:rsidRPr="00B979E2">
        <w:rPr>
          <w:rFonts w:eastAsia="Calibri"/>
          <w:kern w:val="32"/>
          <w:sz w:val="18"/>
          <w:lang w:eastAsia="en-US"/>
        </w:rPr>
        <w:t>………………………………………………</w:t>
      </w:r>
    </w:p>
    <w:p w14:paraId="16DD9051" w14:textId="77777777" w:rsidR="007967C6" w:rsidRPr="007967C6" w:rsidRDefault="007967C6" w:rsidP="001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1134" w:right="1135" w:hanging="425"/>
        <w:rPr>
          <w:rFonts w:eastAsia="Calibri"/>
          <w:kern w:val="32"/>
          <w:lang w:eastAsia="en-US"/>
        </w:rPr>
      </w:pPr>
      <w:r>
        <w:rPr>
          <w:rFonts w:eastAsia="Calibri"/>
          <w:kern w:val="32"/>
          <w:lang w:eastAsia="en-US"/>
        </w:rPr>
        <w:t>Tätigkeit</w:t>
      </w:r>
      <w:r w:rsidR="00693712">
        <w:rPr>
          <w:rFonts w:eastAsia="Calibri"/>
          <w:kern w:val="32"/>
          <w:lang w:eastAsia="en-US"/>
        </w:rPr>
        <w:t xml:space="preserve"> als</w:t>
      </w:r>
      <w:r>
        <w:rPr>
          <w:rFonts w:eastAsia="Calibri"/>
          <w:kern w:val="32"/>
          <w:lang w:eastAsia="en-US"/>
        </w:rPr>
        <w:t xml:space="preserve">: </w:t>
      </w:r>
      <w:r w:rsidR="00B979E2" w:rsidRPr="00B979E2">
        <w:rPr>
          <w:rFonts w:eastAsia="Calibri"/>
          <w:kern w:val="32"/>
          <w:sz w:val="18"/>
          <w:lang w:eastAsia="en-US"/>
        </w:rPr>
        <w:t>………………………………………………</w:t>
      </w:r>
    </w:p>
    <w:p w14:paraId="4CF62301" w14:textId="77777777" w:rsidR="007967C6" w:rsidRPr="007967C6" w:rsidRDefault="007967C6" w:rsidP="001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120"/>
        <w:ind w:left="1134" w:right="1135" w:hanging="425"/>
        <w:rPr>
          <w:rFonts w:eastAsia="Calibri"/>
          <w:kern w:val="32"/>
          <w:lang w:eastAsia="en-US"/>
        </w:rPr>
      </w:pPr>
      <w:r>
        <w:rPr>
          <w:rFonts w:eastAsia="Calibri"/>
          <w:kern w:val="32"/>
          <w:lang w:eastAsia="en-US"/>
        </w:rPr>
        <w:t xml:space="preserve">Meinen Arbeitsplatz prägt derzeit </w:t>
      </w:r>
      <w:r w:rsidRPr="007967C6">
        <w:rPr>
          <w:rFonts w:eastAsia="Calibri"/>
          <w:kern w:val="32"/>
          <w:lang w:eastAsia="en-US"/>
        </w:rPr>
        <w:t xml:space="preserve"> </w:t>
      </w:r>
    </w:p>
    <w:p w14:paraId="19A9C451" w14:textId="77777777" w:rsidR="007967C6" w:rsidRPr="007967C6" w:rsidRDefault="00693712" w:rsidP="001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1134" w:right="1135" w:hanging="425"/>
        <w:rPr>
          <w:rFonts w:eastAsia="Calibri"/>
          <w:kern w:val="32"/>
          <w:lang w:eastAsia="en-US"/>
        </w:rPr>
      </w:pPr>
      <w:r>
        <w:rPr>
          <w:rFonts w:eastAsia="Calibri"/>
          <w:kern w:val="32"/>
          <w:lang w:eastAsia="en-US"/>
        </w:rPr>
        <w:tab/>
      </w:r>
      <w:r w:rsidR="007967C6" w:rsidRPr="007967C6">
        <w:rPr>
          <w:rFonts w:eastAsia="Calibri"/>
          <w:kern w:val="32"/>
          <w:lang w:eastAsia="en-US"/>
        </w:rPr>
        <w:t xml:space="preserve"> </w:t>
      </w:r>
      <w:r w:rsidR="007967C6">
        <w:rPr>
          <w:rFonts w:eastAsia="Calibri"/>
          <w:kern w:val="32"/>
          <w:lang w:eastAsia="en-US"/>
        </w:rPr>
        <w:t>Normal</w:t>
      </w:r>
      <w:r w:rsidR="007967C6" w:rsidRPr="007967C6">
        <w:rPr>
          <w:rFonts w:eastAsia="Calibri"/>
          <w:kern w:val="32"/>
          <w:lang w:eastAsia="en-US"/>
        </w:rPr>
        <w:t>arbeit</w:t>
      </w:r>
      <w:r w:rsidR="007967C6">
        <w:rPr>
          <w:rFonts w:eastAsia="Calibri"/>
          <w:kern w:val="32"/>
          <w:lang w:eastAsia="en-US"/>
        </w:rPr>
        <w:t xml:space="preserve"> mit Schichtbeginn um </w:t>
      </w:r>
      <w:r w:rsidR="00B979E2" w:rsidRPr="00B979E2">
        <w:rPr>
          <w:rFonts w:eastAsia="Calibri"/>
          <w:kern w:val="32"/>
          <w:sz w:val="18"/>
          <w:lang w:eastAsia="en-US"/>
        </w:rPr>
        <w:t>………………</w:t>
      </w:r>
      <w:r w:rsidR="00B979E2">
        <w:rPr>
          <w:rFonts w:eastAsia="Calibri"/>
          <w:kern w:val="32"/>
          <w:sz w:val="18"/>
          <w:lang w:eastAsia="en-US"/>
        </w:rPr>
        <w:t xml:space="preserve"> </w:t>
      </w:r>
      <w:r w:rsidR="00B979E2" w:rsidRPr="00B979E2">
        <w:rPr>
          <w:rFonts w:eastAsia="Calibri"/>
          <w:kern w:val="32"/>
          <w:lang w:eastAsia="en-US"/>
        </w:rPr>
        <w:t>Uhr</w:t>
      </w:r>
    </w:p>
    <w:p w14:paraId="20DD20EF" w14:textId="77777777" w:rsidR="007967C6" w:rsidRPr="007967C6" w:rsidRDefault="00693712" w:rsidP="001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1134" w:right="1135" w:hanging="425"/>
        <w:rPr>
          <w:rFonts w:eastAsia="Calibri"/>
          <w:kern w:val="32"/>
          <w:lang w:eastAsia="en-US"/>
        </w:rPr>
      </w:pPr>
      <w:r>
        <w:rPr>
          <w:rFonts w:eastAsia="Calibri"/>
          <w:kern w:val="32"/>
          <w:lang w:eastAsia="en-US"/>
        </w:rPr>
        <w:tab/>
      </w:r>
      <w:r w:rsidR="007967C6" w:rsidRPr="007967C6">
        <w:rPr>
          <w:rFonts w:eastAsia="Calibri"/>
          <w:kern w:val="32"/>
          <w:lang w:eastAsia="en-US"/>
        </w:rPr>
        <w:t> Schichtarbeit</w:t>
      </w:r>
      <w:r>
        <w:rPr>
          <w:rFonts w:eastAsia="Calibri"/>
          <w:kern w:val="32"/>
          <w:lang w:eastAsia="en-US"/>
        </w:rPr>
        <w:t xml:space="preserve"> mit</w:t>
      </w:r>
      <w:r w:rsidR="007967C6">
        <w:rPr>
          <w:rFonts w:eastAsia="Calibri"/>
          <w:kern w:val="32"/>
          <w:lang w:eastAsia="en-US"/>
        </w:rPr>
        <w:t xml:space="preserve"> früheste</w:t>
      </w:r>
      <w:r>
        <w:rPr>
          <w:rFonts w:eastAsia="Calibri"/>
          <w:kern w:val="32"/>
          <w:lang w:eastAsia="en-US"/>
        </w:rPr>
        <w:t>m</w:t>
      </w:r>
      <w:r w:rsidR="007967C6">
        <w:rPr>
          <w:rFonts w:eastAsia="Calibri"/>
          <w:kern w:val="32"/>
          <w:lang w:eastAsia="en-US"/>
        </w:rPr>
        <w:t xml:space="preserve"> Schichtbeginn um </w:t>
      </w:r>
      <w:r w:rsidR="00B979E2" w:rsidRPr="00B979E2">
        <w:rPr>
          <w:rFonts w:eastAsia="Calibri"/>
          <w:kern w:val="32"/>
          <w:sz w:val="18"/>
          <w:lang w:eastAsia="en-US"/>
        </w:rPr>
        <w:t>………………</w:t>
      </w:r>
      <w:r w:rsidR="00B979E2">
        <w:rPr>
          <w:rFonts w:eastAsia="Calibri"/>
          <w:kern w:val="32"/>
          <w:sz w:val="18"/>
          <w:lang w:eastAsia="en-US"/>
        </w:rPr>
        <w:t xml:space="preserve"> </w:t>
      </w:r>
      <w:r w:rsidR="00B979E2" w:rsidRPr="00B979E2">
        <w:rPr>
          <w:rFonts w:eastAsia="Calibri"/>
          <w:kern w:val="32"/>
          <w:lang w:eastAsia="en-US"/>
        </w:rPr>
        <w:t>Uhr</w:t>
      </w:r>
    </w:p>
    <w:p w14:paraId="5E452B91" w14:textId="77777777" w:rsidR="007967C6" w:rsidRDefault="00693712" w:rsidP="001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1134" w:right="1135" w:hanging="425"/>
        <w:rPr>
          <w:rFonts w:eastAsia="Calibri"/>
          <w:kern w:val="32"/>
          <w:lang w:eastAsia="en-US"/>
        </w:rPr>
      </w:pPr>
      <w:r>
        <w:rPr>
          <w:rFonts w:eastAsia="Calibri"/>
          <w:kern w:val="32"/>
          <w:lang w:eastAsia="en-US"/>
        </w:rPr>
        <w:tab/>
      </w:r>
      <w:r w:rsidR="007967C6" w:rsidRPr="007967C6">
        <w:rPr>
          <w:rFonts w:eastAsia="Calibri"/>
          <w:kern w:val="32"/>
          <w:lang w:eastAsia="en-US"/>
        </w:rPr>
        <w:t> Wechselschicht</w:t>
      </w:r>
      <w:r>
        <w:rPr>
          <w:rFonts w:eastAsia="Calibri"/>
          <w:kern w:val="32"/>
          <w:lang w:eastAsia="en-US"/>
        </w:rPr>
        <w:t xml:space="preserve"> mit</w:t>
      </w:r>
      <w:r w:rsidR="007967C6">
        <w:rPr>
          <w:rFonts w:eastAsia="Calibri"/>
          <w:kern w:val="32"/>
          <w:lang w:eastAsia="en-US"/>
        </w:rPr>
        <w:t xml:space="preserve"> früheste</w:t>
      </w:r>
      <w:r>
        <w:rPr>
          <w:rFonts w:eastAsia="Calibri"/>
          <w:kern w:val="32"/>
          <w:lang w:eastAsia="en-US"/>
        </w:rPr>
        <w:t>m</w:t>
      </w:r>
      <w:r w:rsidR="007967C6">
        <w:rPr>
          <w:rFonts w:eastAsia="Calibri"/>
          <w:kern w:val="32"/>
          <w:lang w:eastAsia="en-US"/>
        </w:rPr>
        <w:t xml:space="preserve"> Schichtbeginn um </w:t>
      </w:r>
      <w:r w:rsidR="00B979E2" w:rsidRPr="00B979E2">
        <w:rPr>
          <w:rFonts w:eastAsia="Calibri"/>
          <w:kern w:val="32"/>
          <w:sz w:val="18"/>
          <w:lang w:eastAsia="en-US"/>
        </w:rPr>
        <w:t>………………</w:t>
      </w:r>
      <w:r w:rsidR="00B979E2">
        <w:rPr>
          <w:rFonts w:eastAsia="Calibri"/>
          <w:kern w:val="32"/>
          <w:sz w:val="18"/>
          <w:lang w:eastAsia="en-US"/>
        </w:rPr>
        <w:t xml:space="preserve"> </w:t>
      </w:r>
      <w:r w:rsidR="00B979E2" w:rsidRPr="00B979E2">
        <w:rPr>
          <w:rFonts w:eastAsia="Calibri"/>
          <w:kern w:val="32"/>
          <w:lang w:eastAsia="en-US"/>
        </w:rPr>
        <w:t>Uhr</w:t>
      </w:r>
    </w:p>
    <w:p w14:paraId="1EA5431A" w14:textId="77777777" w:rsidR="00693712" w:rsidRPr="007967C6" w:rsidRDefault="00693712" w:rsidP="001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1134" w:right="1135" w:hanging="425"/>
        <w:rPr>
          <w:rFonts w:eastAsia="Calibri"/>
          <w:kern w:val="32"/>
          <w:lang w:eastAsia="en-US"/>
        </w:rPr>
      </w:pPr>
      <w:r>
        <w:rPr>
          <w:rFonts w:eastAsia="Calibri"/>
          <w:kern w:val="32"/>
          <w:lang w:eastAsia="en-US"/>
        </w:rPr>
        <w:tab/>
      </w:r>
      <w:r w:rsidRPr="007967C6">
        <w:rPr>
          <w:rFonts w:eastAsia="Calibri"/>
          <w:kern w:val="32"/>
          <w:lang w:eastAsia="en-US"/>
        </w:rPr>
        <w:t xml:space="preserve"> </w:t>
      </w:r>
      <w:r>
        <w:rPr>
          <w:rFonts w:eastAsia="Calibri"/>
          <w:kern w:val="32"/>
          <w:lang w:eastAsia="en-US"/>
        </w:rPr>
        <w:t>Dauer-</w:t>
      </w:r>
      <w:r w:rsidRPr="007967C6">
        <w:rPr>
          <w:rFonts w:eastAsia="Calibri"/>
          <w:kern w:val="32"/>
          <w:lang w:eastAsia="en-US"/>
        </w:rPr>
        <w:t>Nachtschicht</w:t>
      </w:r>
      <w:r>
        <w:rPr>
          <w:rFonts w:eastAsia="Calibri"/>
          <w:kern w:val="32"/>
          <w:lang w:eastAsia="en-US"/>
        </w:rPr>
        <w:t xml:space="preserve"> mit frühestem Schichtbeginn um </w:t>
      </w:r>
      <w:r w:rsidR="00B979E2" w:rsidRPr="00B979E2">
        <w:rPr>
          <w:rFonts w:eastAsia="Calibri"/>
          <w:kern w:val="32"/>
          <w:sz w:val="18"/>
          <w:lang w:eastAsia="en-US"/>
        </w:rPr>
        <w:t>………………</w:t>
      </w:r>
      <w:r w:rsidR="00B979E2">
        <w:rPr>
          <w:rFonts w:eastAsia="Calibri"/>
          <w:kern w:val="32"/>
          <w:sz w:val="18"/>
          <w:lang w:eastAsia="en-US"/>
        </w:rPr>
        <w:t xml:space="preserve"> </w:t>
      </w:r>
      <w:r w:rsidR="00B979E2" w:rsidRPr="00B979E2">
        <w:rPr>
          <w:rFonts w:eastAsia="Calibri"/>
          <w:kern w:val="32"/>
          <w:lang w:eastAsia="en-US"/>
        </w:rPr>
        <w:t>Uhr</w:t>
      </w:r>
    </w:p>
    <w:p w14:paraId="450C05BA" w14:textId="77777777" w:rsidR="007967C6" w:rsidRPr="007967C6" w:rsidRDefault="00693712" w:rsidP="001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120"/>
        <w:ind w:left="1134" w:right="1135" w:hanging="425"/>
        <w:rPr>
          <w:rFonts w:eastAsia="Calibri"/>
          <w:kern w:val="32"/>
          <w:lang w:eastAsia="en-US"/>
        </w:rPr>
      </w:pPr>
      <w:r>
        <w:rPr>
          <w:rFonts w:eastAsia="Calibri"/>
          <w:kern w:val="32"/>
          <w:lang w:eastAsia="en-US"/>
        </w:rPr>
        <w:t>I</w:t>
      </w:r>
      <w:r w:rsidR="007967C6" w:rsidRPr="007967C6">
        <w:rPr>
          <w:rFonts w:eastAsia="Calibri"/>
          <w:kern w:val="32"/>
          <w:lang w:eastAsia="en-US"/>
        </w:rPr>
        <w:t xml:space="preserve">ch </w:t>
      </w:r>
      <w:r>
        <w:rPr>
          <w:rFonts w:eastAsia="Calibri"/>
          <w:kern w:val="32"/>
          <w:lang w:eastAsia="en-US"/>
        </w:rPr>
        <w:t xml:space="preserve">selbst </w:t>
      </w:r>
      <w:r w:rsidR="007967C6" w:rsidRPr="007967C6">
        <w:rPr>
          <w:rFonts w:eastAsia="Calibri"/>
          <w:kern w:val="32"/>
          <w:lang w:eastAsia="en-US"/>
        </w:rPr>
        <w:t>bin derzeit vom Typ</w:t>
      </w:r>
    </w:p>
    <w:p w14:paraId="79447CC5" w14:textId="77777777" w:rsidR="007967C6" w:rsidRPr="007967C6" w:rsidRDefault="00693712" w:rsidP="001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1134" w:right="1135" w:hanging="425"/>
        <w:rPr>
          <w:rFonts w:eastAsia="Calibri"/>
          <w:kern w:val="32"/>
          <w:lang w:eastAsia="en-US"/>
        </w:rPr>
      </w:pPr>
      <w:r>
        <w:rPr>
          <w:rFonts w:eastAsia="Calibri"/>
          <w:kern w:val="32"/>
          <w:lang w:eastAsia="en-US"/>
        </w:rPr>
        <w:tab/>
      </w:r>
      <w:r w:rsidR="007967C6" w:rsidRPr="007967C6">
        <w:rPr>
          <w:rFonts w:eastAsia="Calibri"/>
          <w:kern w:val="32"/>
          <w:lang w:eastAsia="en-US"/>
        </w:rPr>
        <w:t> Frühaufsteher/in (Lerche</w:t>
      </w:r>
      <w:r w:rsidR="007967C6">
        <w:rPr>
          <w:rFonts w:eastAsia="Calibri"/>
          <w:kern w:val="32"/>
          <w:lang w:eastAsia="en-US"/>
        </w:rPr>
        <w:t>, idealer Aktivitätsbeginn vor 08:00 Uhr)</w:t>
      </w:r>
    </w:p>
    <w:p w14:paraId="5373875A" w14:textId="77777777" w:rsidR="007967C6" w:rsidRPr="007967C6" w:rsidRDefault="00693712" w:rsidP="001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1134" w:right="1135" w:hanging="425"/>
        <w:rPr>
          <w:rFonts w:eastAsia="Calibri"/>
          <w:kern w:val="32"/>
          <w:lang w:eastAsia="en-US"/>
        </w:rPr>
      </w:pPr>
      <w:r>
        <w:rPr>
          <w:rFonts w:eastAsia="Calibri"/>
          <w:kern w:val="32"/>
          <w:lang w:eastAsia="en-US"/>
        </w:rPr>
        <w:tab/>
      </w:r>
      <w:r w:rsidR="007967C6" w:rsidRPr="007967C6">
        <w:rPr>
          <w:rFonts w:eastAsia="Calibri"/>
          <w:kern w:val="32"/>
          <w:lang w:eastAsia="en-US"/>
        </w:rPr>
        <w:t> Tagmensch (Mitteltyp</w:t>
      </w:r>
      <w:r w:rsidR="007967C6">
        <w:rPr>
          <w:rFonts w:eastAsia="Calibri"/>
          <w:kern w:val="32"/>
          <w:lang w:eastAsia="en-US"/>
        </w:rPr>
        <w:t>, idealer Aktivitätsbeginn gegen 08:30 Uhr</w:t>
      </w:r>
    </w:p>
    <w:p w14:paraId="121C7638" w14:textId="77777777" w:rsidR="007967C6" w:rsidRPr="007967C6" w:rsidRDefault="00693712" w:rsidP="001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1134" w:right="1135" w:hanging="425"/>
        <w:rPr>
          <w:rFonts w:eastAsia="Calibri"/>
          <w:kern w:val="32"/>
          <w:lang w:eastAsia="en-US"/>
        </w:rPr>
      </w:pPr>
      <w:r>
        <w:rPr>
          <w:rFonts w:eastAsia="Calibri"/>
          <w:kern w:val="32"/>
          <w:lang w:eastAsia="en-US"/>
        </w:rPr>
        <w:tab/>
      </w:r>
      <w:r w:rsidR="007967C6" w:rsidRPr="007967C6">
        <w:rPr>
          <w:rFonts w:eastAsia="Calibri"/>
          <w:kern w:val="32"/>
          <w:lang w:eastAsia="en-US"/>
        </w:rPr>
        <w:t> Langschläfer/in (Nachtigall</w:t>
      </w:r>
      <w:r w:rsidR="007967C6">
        <w:rPr>
          <w:rFonts w:eastAsia="Calibri"/>
          <w:kern w:val="32"/>
          <w:lang w:eastAsia="en-US"/>
        </w:rPr>
        <w:t>, idealer Aktivitätsbeginn nach 13:00 Uhr)</w:t>
      </w:r>
    </w:p>
    <w:p w14:paraId="68EFF2BF" w14:textId="77777777" w:rsidR="007967C6" w:rsidRPr="007967C6" w:rsidRDefault="007967C6" w:rsidP="001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120"/>
        <w:ind w:left="1134" w:right="1135" w:hanging="425"/>
        <w:rPr>
          <w:rFonts w:eastAsia="Calibri"/>
          <w:kern w:val="32"/>
          <w:lang w:eastAsia="en-US"/>
        </w:rPr>
      </w:pPr>
      <w:r w:rsidRPr="007967C6">
        <w:rPr>
          <w:rFonts w:eastAsia="Calibri"/>
          <w:kern w:val="32"/>
          <w:lang w:eastAsia="en-US"/>
        </w:rPr>
        <w:t xml:space="preserve">Ich möchte, dass dies bei der Schichtplanung </w:t>
      </w:r>
      <w:r w:rsidR="00693712">
        <w:rPr>
          <w:rFonts w:eastAsia="Calibri"/>
          <w:kern w:val="32"/>
          <w:lang w:eastAsia="en-US"/>
        </w:rPr>
        <w:t>in diesem Jahr</w:t>
      </w:r>
    </w:p>
    <w:p w14:paraId="58407043" w14:textId="77777777" w:rsidR="007967C6" w:rsidRPr="007967C6" w:rsidRDefault="00693712" w:rsidP="001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1134" w:right="1135" w:hanging="425"/>
        <w:rPr>
          <w:rFonts w:eastAsia="Calibri"/>
          <w:kern w:val="32"/>
          <w:lang w:eastAsia="en-US"/>
        </w:rPr>
      </w:pPr>
      <w:r>
        <w:rPr>
          <w:rFonts w:eastAsia="Calibri"/>
          <w:kern w:val="32"/>
          <w:lang w:eastAsia="en-US"/>
        </w:rPr>
        <w:tab/>
      </w:r>
      <w:r w:rsidR="007967C6" w:rsidRPr="007967C6">
        <w:rPr>
          <w:rFonts w:eastAsia="Calibri"/>
          <w:kern w:val="32"/>
          <w:lang w:eastAsia="en-US"/>
        </w:rPr>
        <w:t xml:space="preserve"> berücksichtigt wird </w:t>
      </w:r>
    </w:p>
    <w:p w14:paraId="3B1FA33D" w14:textId="77777777" w:rsidR="007967C6" w:rsidRDefault="00693712" w:rsidP="001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1134" w:right="1135" w:hanging="425"/>
        <w:rPr>
          <w:rFonts w:eastAsia="Calibri"/>
          <w:kern w:val="32"/>
          <w:lang w:eastAsia="en-US"/>
        </w:rPr>
      </w:pPr>
      <w:r>
        <w:rPr>
          <w:rFonts w:eastAsia="Calibri"/>
          <w:kern w:val="32"/>
          <w:lang w:eastAsia="en-US"/>
        </w:rPr>
        <w:tab/>
      </w:r>
      <w:r w:rsidR="007967C6" w:rsidRPr="007967C6">
        <w:rPr>
          <w:rFonts w:eastAsia="Calibri"/>
          <w:kern w:val="32"/>
          <w:lang w:eastAsia="en-US"/>
        </w:rPr>
        <w:t xml:space="preserve"> </w:t>
      </w:r>
      <w:r>
        <w:rPr>
          <w:rFonts w:eastAsia="Calibri"/>
          <w:kern w:val="32"/>
          <w:lang w:eastAsia="en-US"/>
        </w:rPr>
        <w:t>un</w:t>
      </w:r>
      <w:r w:rsidR="007967C6" w:rsidRPr="007967C6">
        <w:rPr>
          <w:rFonts w:eastAsia="Calibri"/>
          <w:kern w:val="32"/>
          <w:lang w:eastAsia="en-US"/>
        </w:rPr>
        <w:t xml:space="preserve">berücksichtigt </w:t>
      </w:r>
      <w:r>
        <w:rPr>
          <w:rFonts w:eastAsia="Calibri"/>
          <w:kern w:val="32"/>
          <w:lang w:eastAsia="en-US"/>
        </w:rPr>
        <w:t>bleibt</w:t>
      </w:r>
      <w:r w:rsidR="007967C6" w:rsidRPr="007967C6">
        <w:rPr>
          <w:rFonts w:eastAsia="Calibri"/>
          <w:kern w:val="32"/>
          <w:lang w:eastAsia="en-US"/>
        </w:rPr>
        <w:t>.</w:t>
      </w:r>
    </w:p>
    <w:p w14:paraId="47C64063" w14:textId="77777777" w:rsidR="00693712" w:rsidRDefault="00C9371C" w:rsidP="007967C6">
      <w:pPr>
        <w:tabs>
          <w:tab w:val="left" w:pos="993"/>
        </w:tabs>
        <w:spacing w:before="120"/>
        <w:ind w:right="-284"/>
        <w:rPr>
          <w:rFonts w:eastAsia="Calibri"/>
          <w:kern w:val="32"/>
          <w:lang w:eastAsia="en-US"/>
        </w:rPr>
      </w:pPr>
      <w:r w:rsidRPr="00C9371C">
        <w:rPr>
          <w:rFonts w:eastAsia="Calibri"/>
          <w:kern w:val="32"/>
          <w:lang w:eastAsia="en-US"/>
        </w:rPr>
        <w:t xml:space="preserve">Die Arbeitgeberin </w:t>
      </w:r>
      <w:r w:rsidR="00190ECF">
        <w:rPr>
          <w:rFonts w:eastAsia="Calibri"/>
          <w:kern w:val="32"/>
          <w:lang w:eastAsia="en-US"/>
        </w:rPr>
        <w:t xml:space="preserve">dokumentiert </w:t>
      </w:r>
      <w:r w:rsidR="00693712">
        <w:rPr>
          <w:rFonts w:eastAsia="Calibri"/>
          <w:kern w:val="32"/>
          <w:lang w:eastAsia="en-US"/>
        </w:rPr>
        <w:t xml:space="preserve">die jeweiligen Ergebnisse für die Dienstplanverantwortlichen in </w:t>
      </w:r>
      <w:r w:rsidR="00B979E2">
        <w:rPr>
          <w:rFonts w:eastAsia="Calibri"/>
          <w:kern w:val="32"/>
          <w:lang w:eastAsia="en-US"/>
        </w:rPr>
        <w:t>ihren</w:t>
      </w:r>
      <w:r w:rsidR="00693712">
        <w:rPr>
          <w:rFonts w:eastAsia="Calibri"/>
          <w:kern w:val="32"/>
          <w:lang w:eastAsia="en-US"/>
        </w:rPr>
        <w:t xml:space="preserve"> Arbeitsbereichen </w:t>
      </w:r>
      <w:r w:rsidR="00190ECF" w:rsidRPr="00190ECF">
        <w:rPr>
          <w:rFonts w:eastAsia="Calibri"/>
          <w:i/>
          <w:kern w:val="32"/>
          <w:lang w:eastAsia="en-US"/>
        </w:rPr>
        <w:t>(§ 6 ArbSchG)</w:t>
      </w:r>
      <w:r w:rsidR="00B979E2">
        <w:rPr>
          <w:rFonts w:eastAsia="Calibri"/>
          <w:i/>
          <w:kern w:val="32"/>
          <w:lang w:eastAsia="en-US"/>
        </w:rPr>
        <w:t xml:space="preserve">. </w:t>
      </w:r>
      <w:r w:rsidR="00B979E2" w:rsidRPr="00B979E2">
        <w:rPr>
          <w:rFonts w:eastAsia="Calibri"/>
          <w:kern w:val="32"/>
          <w:lang w:eastAsia="en-US"/>
        </w:rPr>
        <w:t>Sie</w:t>
      </w:r>
      <w:r w:rsidR="00B979E2">
        <w:rPr>
          <w:rFonts w:eastAsia="Calibri"/>
          <w:i/>
          <w:kern w:val="32"/>
          <w:lang w:eastAsia="en-US"/>
        </w:rPr>
        <w:t xml:space="preserve"> </w:t>
      </w:r>
      <w:r w:rsidR="00693712">
        <w:rPr>
          <w:rFonts w:eastAsia="Calibri"/>
          <w:kern w:val="32"/>
          <w:lang w:eastAsia="en-US"/>
        </w:rPr>
        <w:t xml:space="preserve">stellt sie ebenfalls der Interessenvertretung </w:t>
      </w:r>
      <w:r w:rsidR="00190ECF">
        <w:rPr>
          <w:rFonts w:eastAsia="Calibri"/>
          <w:kern w:val="32"/>
          <w:lang w:eastAsia="en-US"/>
        </w:rPr>
        <w:t xml:space="preserve">und dem </w:t>
      </w:r>
      <w:r w:rsidR="00190ECF" w:rsidRPr="00C9371C">
        <w:rPr>
          <w:rFonts w:eastAsia="Calibri"/>
          <w:kern w:val="32"/>
          <w:lang w:eastAsia="en-US"/>
        </w:rPr>
        <w:t>Arbeitsschutzausschu</w:t>
      </w:r>
      <w:r w:rsidR="00190ECF">
        <w:rPr>
          <w:rFonts w:eastAsia="Calibri"/>
          <w:kern w:val="32"/>
          <w:lang w:eastAsia="en-US"/>
        </w:rPr>
        <w:t>ss</w:t>
      </w:r>
      <w:r w:rsidR="00190ECF" w:rsidRPr="00C9371C">
        <w:rPr>
          <w:rFonts w:eastAsia="Calibri"/>
          <w:kern w:val="32"/>
          <w:lang w:eastAsia="en-US"/>
        </w:rPr>
        <w:t xml:space="preserve"> (ASA, </w:t>
      </w:r>
      <w:r w:rsidR="00190ECF" w:rsidRPr="00C9371C">
        <w:rPr>
          <w:rFonts w:eastAsia="Calibri"/>
          <w:i/>
          <w:kern w:val="32"/>
          <w:lang w:eastAsia="en-US"/>
        </w:rPr>
        <w:t>§ 11 ASiG</w:t>
      </w:r>
      <w:r w:rsidR="00190ECF" w:rsidRPr="00C9371C">
        <w:rPr>
          <w:rFonts w:eastAsia="Calibri"/>
          <w:kern w:val="32"/>
          <w:lang w:eastAsia="en-US"/>
        </w:rPr>
        <w:t>)</w:t>
      </w:r>
      <w:r w:rsidR="00190ECF">
        <w:rPr>
          <w:rFonts w:eastAsia="Calibri"/>
          <w:kern w:val="32"/>
          <w:lang w:eastAsia="en-US"/>
        </w:rPr>
        <w:t xml:space="preserve"> </w:t>
      </w:r>
      <w:r w:rsidR="00693712">
        <w:rPr>
          <w:rFonts w:eastAsia="Calibri"/>
          <w:kern w:val="32"/>
          <w:lang w:eastAsia="en-US"/>
        </w:rPr>
        <w:t>zur Verfügung.</w:t>
      </w:r>
    </w:p>
    <w:p w14:paraId="1BA0FF04" w14:textId="77777777" w:rsidR="00C9371C" w:rsidRPr="00C9371C" w:rsidRDefault="00693712" w:rsidP="007967C6">
      <w:pPr>
        <w:tabs>
          <w:tab w:val="left" w:pos="993"/>
        </w:tabs>
        <w:spacing w:before="120"/>
        <w:ind w:right="-284"/>
        <w:rPr>
          <w:rFonts w:eastAsia="Calibri"/>
          <w:kern w:val="32"/>
          <w:lang w:eastAsia="en-US"/>
        </w:rPr>
      </w:pPr>
      <w:r>
        <w:rPr>
          <w:rFonts w:eastAsia="Calibri"/>
          <w:kern w:val="32"/>
          <w:lang w:eastAsia="en-US"/>
        </w:rPr>
        <w:t>Die Arbeitgeberin fordert im A</w:t>
      </w:r>
      <w:r w:rsidR="00190ECF">
        <w:rPr>
          <w:rFonts w:eastAsia="Calibri"/>
          <w:kern w:val="32"/>
          <w:lang w:eastAsia="en-US"/>
        </w:rPr>
        <w:t>n</w:t>
      </w:r>
      <w:r>
        <w:rPr>
          <w:rFonts w:eastAsia="Calibri"/>
          <w:kern w:val="32"/>
          <w:lang w:eastAsia="en-US"/>
        </w:rPr>
        <w:t xml:space="preserve">schluss die Mitglieder des </w:t>
      </w:r>
      <w:r w:rsidRPr="00C9371C">
        <w:rPr>
          <w:rFonts w:eastAsia="Calibri"/>
          <w:kern w:val="32"/>
          <w:lang w:eastAsia="en-US"/>
        </w:rPr>
        <w:t>Arbeitsschutzausschu</w:t>
      </w:r>
      <w:r>
        <w:rPr>
          <w:rFonts w:eastAsia="Calibri"/>
          <w:kern w:val="32"/>
          <w:lang w:eastAsia="en-US"/>
        </w:rPr>
        <w:t>sses</w:t>
      </w:r>
      <w:r w:rsidRPr="00C9371C"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  <w:lang w:eastAsia="en-US"/>
        </w:rPr>
        <w:t xml:space="preserve">auf, </w:t>
      </w:r>
      <w:r w:rsidR="00B979E2">
        <w:rPr>
          <w:rFonts w:eastAsia="Calibri"/>
          <w:kern w:val="32"/>
          <w:lang w:eastAsia="en-US"/>
        </w:rPr>
        <w:t xml:space="preserve">hier </w:t>
      </w:r>
      <w:r>
        <w:rPr>
          <w:rFonts w:eastAsia="Calibri"/>
          <w:kern w:val="32"/>
          <w:lang w:eastAsia="en-US"/>
        </w:rPr>
        <w:t>Handlungsbedarfe zu identifizieren</w:t>
      </w:r>
      <w:r w:rsidR="00190ECF">
        <w:rPr>
          <w:rFonts w:eastAsia="Calibri"/>
          <w:kern w:val="32"/>
          <w:lang w:eastAsia="en-US"/>
        </w:rPr>
        <w:t xml:space="preserve"> </w:t>
      </w:r>
      <w:r>
        <w:rPr>
          <w:rFonts w:eastAsia="Calibri"/>
          <w:kern w:val="32"/>
          <w:lang w:eastAsia="en-US"/>
        </w:rPr>
        <w:t xml:space="preserve">und </w:t>
      </w:r>
      <w:r w:rsidR="00BD64EB">
        <w:rPr>
          <w:rFonts w:eastAsia="Calibri"/>
          <w:kern w:val="32"/>
          <w:lang w:eastAsia="en-US"/>
        </w:rPr>
        <w:t>falls erforderlich geeignete</w:t>
      </w:r>
      <w:r>
        <w:rPr>
          <w:rFonts w:eastAsia="Calibri"/>
          <w:kern w:val="32"/>
          <w:lang w:eastAsia="en-US"/>
        </w:rPr>
        <w:t xml:space="preserve"> </w:t>
      </w:r>
      <w:r w:rsidR="00BD64EB">
        <w:rPr>
          <w:rFonts w:eastAsia="Calibri"/>
          <w:kern w:val="32"/>
          <w:lang w:eastAsia="en-US"/>
        </w:rPr>
        <w:t xml:space="preserve">und angemessene </w:t>
      </w:r>
      <w:r>
        <w:rPr>
          <w:rFonts w:eastAsia="Calibri"/>
          <w:kern w:val="32"/>
          <w:lang w:eastAsia="en-US"/>
        </w:rPr>
        <w:t xml:space="preserve">Maßnahmen zum Gesundheitsschutz </w:t>
      </w:r>
      <w:r w:rsidR="00190ECF" w:rsidRPr="00190ECF">
        <w:rPr>
          <w:rFonts w:eastAsia="Calibri"/>
          <w:i/>
          <w:kern w:val="32"/>
          <w:lang w:eastAsia="en-US"/>
        </w:rPr>
        <w:t>(§ 3 ArbSchG</w:t>
      </w:r>
      <w:r w:rsidR="00190ECF">
        <w:rPr>
          <w:rFonts w:eastAsia="Calibri"/>
          <w:kern w:val="32"/>
          <w:lang w:eastAsia="en-US"/>
        </w:rPr>
        <w:t xml:space="preserve">) </w:t>
      </w:r>
      <w:r w:rsidR="00BD64EB">
        <w:rPr>
          <w:rFonts w:eastAsia="Calibri"/>
          <w:kern w:val="32"/>
          <w:lang w:eastAsia="en-US"/>
        </w:rPr>
        <w:t xml:space="preserve">den Betriebsparteien </w:t>
      </w:r>
      <w:r w:rsidR="00190ECF">
        <w:rPr>
          <w:rFonts w:eastAsia="Calibri"/>
          <w:kern w:val="32"/>
          <w:lang w:eastAsia="en-US"/>
        </w:rPr>
        <w:t xml:space="preserve">zur Festlegung </w:t>
      </w:r>
      <w:r>
        <w:rPr>
          <w:rFonts w:eastAsia="Calibri"/>
          <w:kern w:val="32"/>
          <w:lang w:eastAsia="en-US"/>
        </w:rPr>
        <w:t>vorzuschlagen.</w:t>
      </w:r>
    </w:p>
    <w:p w14:paraId="0A640942" w14:textId="77777777" w:rsidR="00A713F5" w:rsidRPr="00C9371C" w:rsidRDefault="00A713F5" w:rsidP="00A713F5">
      <w:pPr>
        <w:autoSpaceDE w:val="0"/>
        <w:autoSpaceDN w:val="0"/>
        <w:adjustRightInd w:val="0"/>
        <w:rPr>
          <w:color w:val="0D0D0D"/>
        </w:rPr>
      </w:pPr>
    </w:p>
    <w:p w14:paraId="3AC3E36C" w14:textId="77777777" w:rsidR="00671A14" w:rsidRPr="00C9371C" w:rsidRDefault="00671A14" w:rsidP="00671A14">
      <w:r w:rsidRPr="00C9371C">
        <w:t>…………………………., den .......................</w:t>
      </w:r>
    </w:p>
    <w:p w14:paraId="07F873CA" w14:textId="77777777" w:rsidR="00C9371C" w:rsidRDefault="00C9371C" w:rsidP="007349F2">
      <w:pPr>
        <w:tabs>
          <w:tab w:val="left" w:pos="4962"/>
        </w:tabs>
      </w:pPr>
    </w:p>
    <w:p w14:paraId="617EBFC8" w14:textId="77777777" w:rsidR="00671A14" w:rsidRPr="00C9371C" w:rsidRDefault="008F38E1" w:rsidP="00651A42">
      <w:pPr>
        <w:tabs>
          <w:tab w:val="left" w:pos="4962"/>
        </w:tabs>
        <w:spacing w:after="120"/>
      </w:pPr>
      <w:r w:rsidRPr="00C9371C">
        <w:t xml:space="preserve">Für </w:t>
      </w:r>
      <w:r w:rsidR="00A94A43" w:rsidRPr="00C9371C">
        <w:t>die Arbeitgeberin</w:t>
      </w:r>
      <w:r w:rsidRPr="00C9371C">
        <w:tab/>
      </w:r>
      <w:r w:rsidR="00671A14" w:rsidRPr="00C9371C">
        <w:t>Für den Betriebsrat</w:t>
      </w:r>
    </w:p>
    <w:p w14:paraId="56904CB9" w14:textId="77777777" w:rsidR="00671A14" w:rsidRPr="00C9371C" w:rsidRDefault="00671A14" w:rsidP="007349F2">
      <w:pPr>
        <w:tabs>
          <w:tab w:val="left" w:pos="4962"/>
        </w:tabs>
      </w:pPr>
      <w:r w:rsidRPr="00C9371C">
        <w:t>___________________</w:t>
      </w:r>
      <w:r w:rsidRPr="00C9371C">
        <w:tab/>
        <w:t>____________________</w:t>
      </w:r>
    </w:p>
    <w:p w14:paraId="78DC32B7" w14:textId="77777777" w:rsidR="00DD6DB9" w:rsidRDefault="007349F2" w:rsidP="00651A42">
      <w:pPr>
        <w:tabs>
          <w:tab w:val="left" w:pos="4962"/>
        </w:tabs>
        <w:spacing w:after="120"/>
      </w:pPr>
      <w:r w:rsidRPr="00C9371C">
        <w:t>Geschäftsführer</w:t>
      </w:r>
      <w:r w:rsidRPr="00C9371C">
        <w:tab/>
      </w:r>
      <w:r w:rsidR="00671A14" w:rsidRPr="00C9371C">
        <w:t>Vorsitzende des Betriebsrates</w:t>
      </w:r>
    </w:p>
    <w:p w14:paraId="32928AB2" w14:textId="77777777" w:rsidR="00190ECF" w:rsidRPr="00BD64EB" w:rsidRDefault="00190ECF" w:rsidP="00B979E2">
      <w:pPr>
        <w:pBdr>
          <w:top w:val="single" w:sz="4" w:space="1" w:color="auto"/>
        </w:pBdr>
        <w:tabs>
          <w:tab w:val="left" w:pos="1560"/>
          <w:tab w:val="left" w:pos="4962"/>
        </w:tabs>
        <w:ind w:left="1701"/>
        <w:rPr>
          <w:i/>
          <w:sz w:val="22"/>
        </w:rPr>
      </w:pPr>
      <w:r w:rsidRPr="00BD64EB">
        <w:rPr>
          <w:i/>
          <w:sz w:val="22"/>
        </w:rPr>
        <w:t>BAG Urteil vom 09.12.2015</w:t>
      </w:r>
      <w:r w:rsidR="00BD64EB">
        <w:rPr>
          <w:i/>
          <w:sz w:val="22"/>
        </w:rPr>
        <w:t xml:space="preserve"> -</w:t>
      </w:r>
      <w:r w:rsidRPr="00BD64EB">
        <w:rPr>
          <w:i/>
          <w:sz w:val="22"/>
        </w:rPr>
        <w:t xml:space="preserve"> 10 AZR 423/14 Rn</w:t>
      </w:r>
      <w:r w:rsidR="00355DEE">
        <w:rPr>
          <w:i/>
          <w:sz w:val="22"/>
        </w:rPr>
        <w:t>.</w:t>
      </w:r>
      <w:r w:rsidRPr="00BD64EB">
        <w:rPr>
          <w:i/>
          <w:sz w:val="22"/>
        </w:rPr>
        <w:t xml:space="preserve"> 17</w:t>
      </w:r>
    </w:p>
    <w:p w14:paraId="3ADF9E04" w14:textId="77777777" w:rsidR="00BD64EB" w:rsidRPr="00BD64EB" w:rsidRDefault="00190ECF" w:rsidP="00B979E2">
      <w:pPr>
        <w:pBdr>
          <w:top w:val="single" w:sz="4" w:space="1" w:color="auto"/>
        </w:pBdr>
        <w:tabs>
          <w:tab w:val="left" w:pos="1560"/>
          <w:tab w:val="left" w:pos="4962"/>
        </w:tabs>
        <w:ind w:left="1701"/>
        <w:rPr>
          <w:i/>
          <w:sz w:val="22"/>
        </w:rPr>
      </w:pPr>
      <w:r w:rsidRPr="00BD64EB">
        <w:rPr>
          <w:i/>
          <w:sz w:val="22"/>
        </w:rPr>
        <w:t>DGUV IPA-Journal 03/2017</w:t>
      </w:r>
    </w:p>
    <w:p w14:paraId="2FBDC0A4" w14:textId="77777777" w:rsidR="00BD64EB" w:rsidRPr="00BD64EB" w:rsidRDefault="00190ECF" w:rsidP="00B979E2">
      <w:pPr>
        <w:numPr>
          <w:ilvl w:val="0"/>
          <w:numId w:val="15"/>
        </w:numPr>
        <w:tabs>
          <w:tab w:val="left" w:pos="1985"/>
          <w:tab w:val="left" w:pos="4962"/>
        </w:tabs>
        <w:ind w:left="1985" w:hanging="284"/>
        <w:rPr>
          <w:i/>
          <w:sz w:val="22"/>
        </w:rPr>
      </w:pPr>
      <w:r w:rsidRPr="00BD64EB">
        <w:rPr>
          <w:i/>
          <w:sz w:val="22"/>
        </w:rPr>
        <w:t>https://www.ipa-dguv.de/medien/ipa/publikationen/ipa-journale/ipa-journale2017/documents/ipa_journal_1703_schichtarbeit.pdf</w:t>
      </w:r>
      <w:r w:rsidR="00BD64EB" w:rsidRPr="00BD64EB">
        <w:rPr>
          <w:i/>
          <w:sz w:val="22"/>
        </w:rPr>
        <w:t xml:space="preserve">; </w:t>
      </w:r>
    </w:p>
    <w:p w14:paraId="1D942E78" w14:textId="77777777" w:rsidR="00190ECF" w:rsidRPr="00BD64EB" w:rsidRDefault="00BD64EB" w:rsidP="00B979E2">
      <w:pPr>
        <w:numPr>
          <w:ilvl w:val="0"/>
          <w:numId w:val="15"/>
        </w:numPr>
        <w:tabs>
          <w:tab w:val="left" w:pos="1985"/>
          <w:tab w:val="left" w:pos="4962"/>
        </w:tabs>
        <w:ind w:left="1985" w:hanging="284"/>
        <w:rPr>
          <w:i/>
          <w:sz w:val="22"/>
        </w:rPr>
      </w:pPr>
      <w:r w:rsidRPr="00BD64EB">
        <w:rPr>
          <w:i/>
          <w:sz w:val="22"/>
        </w:rPr>
        <w:t>https://www.ipa-dguv.de/medien/ipa/publikationen/ipa-journale/ipa-journale2017/documents/ipa_journal_1703_schicht_prostata.pdf</w:t>
      </w:r>
    </w:p>
    <w:sectPr w:rsidR="00190ECF" w:rsidRPr="00BD64EB" w:rsidSect="00A94A43">
      <w:footerReference w:type="default" r:id="rId7"/>
      <w:pgSz w:w="11906" w:h="16838"/>
      <w:pgMar w:top="851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F85D4" w14:textId="77777777" w:rsidR="00E4303F" w:rsidRDefault="00E4303F" w:rsidP="006532BB">
      <w:r>
        <w:separator/>
      </w:r>
    </w:p>
  </w:endnote>
  <w:endnote w:type="continuationSeparator" w:id="0">
    <w:p w14:paraId="67630A84" w14:textId="77777777" w:rsidR="00E4303F" w:rsidRDefault="00E4303F" w:rsidP="0065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ABE76" w14:textId="73C0AB3B" w:rsidR="00651A42" w:rsidRPr="00B62239" w:rsidRDefault="008568A9" w:rsidP="00651A42">
    <w:pPr>
      <w:shd w:val="clear" w:color="auto" w:fill="D9D9D9"/>
      <w:autoSpaceDE w:val="0"/>
      <w:autoSpaceDN w:val="0"/>
      <w:adjustRightInd w:val="0"/>
      <w:spacing w:line="300" w:lineRule="exact"/>
      <w:ind w:right="-142" w:firstLine="142"/>
      <w:rPr>
        <w:rFonts w:ascii="Corbel" w:hAnsi="Corbel"/>
        <w:b/>
        <w:bCs/>
        <w:i/>
        <w:color w:val="FFFFFF"/>
        <w:sz w:val="20"/>
        <w:szCs w:val="20"/>
      </w:rPr>
    </w:pPr>
    <w:bookmarkStart w:id="2" w:name="_Hlk532213470"/>
    <w:bookmarkStart w:id="3" w:name="_Hlk532213471"/>
    <w:r w:rsidRPr="00B62239">
      <w:rPr>
        <w:rFonts w:ascii="Corbel" w:hAnsi="Corbel"/>
        <w:b/>
        <w:bCs/>
        <w:i/>
        <w:noProof/>
        <w:color w:val="FFFFFF"/>
        <w:sz w:val="22"/>
      </w:rPr>
      <w:drawing>
        <wp:anchor distT="0" distB="0" distL="114300" distR="114300" simplePos="0" relativeHeight="251657728" behindDoc="0" locked="0" layoutInCell="1" allowOverlap="1" wp14:anchorId="1F506F1D" wp14:editId="70D9EF5D">
          <wp:simplePos x="0" y="0"/>
          <wp:positionH relativeFrom="column">
            <wp:posOffset>5372735</wp:posOffset>
          </wp:positionH>
          <wp:positionV relativeFrom="paragraph">
            <wp:posOffset>-83820</wp:posOffset>
          </wp:positionV>
          <wp:extent cx="356870" cy="356870"/>
          <wp:effectExtent l="0" t="0" r="0" b="0"/>
          <wp:wrapNone/>
          <wp:docPr id="1" name="Grafi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  <w:r w:rsidR="00651A42" w:rsidRPr="00B62239">
      <w:rPr>
        <w:rFonts w:ascii="Corbel" w:hAnsi="Corbel"/>
        <w:b/>
        <w:bCs/>
        <w:i/>
        <w:color w:val="FFFFFF"/>
        <w:sz w:val="22"/>
      </w:rPr>
      <w:t xml:space="preserve">BV </w:t>
    </w:r>
    <w:r w:rsidR="00651A42" w:rsidRPr="00651A42">
      <w:rPr>
        <w:rFonts w:ascii="Corbel" w:hAnsi="Corbel"/>
        <w:b/>
        <w:bCs/>
        <w:i/>
        <w:color w:val="FFFFFF"/>
        <w:sz w:val="22"/>
      </w:rPr>
      <w:t>Erfassung von Belastungen durch unpassenden Schichtbeginn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2E1C1" w14:textId="77777777" w:rsidR="00E4303F" w:rsidRDefault="00E4303F" w:rsidP="006532BB">
      <w:r>
        <w:separator/>
      </w:r>
    </w:p>
  </w:footnote>
  <w:footnote w:type="continuationSeparator" w:id="0">
    <w:p w14:paraId="2F400807" w14:textId="77777777" w:rsidR="00E4303F" w:rsidRDefault="00E4303F" w:rsidP="00653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373FB"/>
    <w:multiLevelType w:val="hybridMultilevel"/>
    <w:tmpl w:val="59AA2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76F93"/>
    <w:multiLevelType w:val="hybridMultilevel"/>
    <w:tmpl w:val="30E8932C"/>
    <w:lvl w:ilvl="0" w:tplc="C78A94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71059"/>
    <w:multiLevelType w:val="hybridMultilevel"/>
    <w:tmpl w:val="B55C0548"/>
    <w:lvl w:ilvl="0" w:tplc="CF0464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036AD"/>
    <w:multiLevelType w:val="hybridMultilevel"/>
    <w:tmpl w:val="9DAC7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F2C96"/>
    <w:multiLevelType w:val="hybridMultilevel"/>
    <w:tmpl w:val="68621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85787"/>
    <w:multiLevelType w:val="hybridMultilevel"/>
    <w:tmpl w:val="2A0C904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D5608"/>
    <w:multiLevelType w:val="hybridMultilevel"/>
    <w:tmpl w:val="4CAA699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54BE4"/>
    <w:multiLevelType w:val="hybridMultilevel"/>
    <w:tmpl w:val="72081C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EC7EF4"/>
    <w:multiLevelType w:val="singleLevel"/>
    <w:tmpl w:val="C10A4D76"/>
    <w:lvl w:ilvl="0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</w:abstractNum>
  <w:abstractNum w:abstractNumId="9" w15:restartNumberingAfterBreak="0">
    <w:nsid w:val="649B6DC8"/>
    <w:multiLevelType w:val="hybridMultilevel"/>
    <w:tmpl w:val="ABC29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856D2"/>
    <w:multiLevelType w:val="hybridMultilevel"/>
    <w:tmpl w:val="ADC615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25944"/>
    <w:multiLevelType w:val="hybridMultilevel"/>
    <w:tmpl w:val="4CAA699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F5ECA"/>
    <w:multiLevelType w:val="hybridMultilevel"/>
    <w:tmpl w:val="5330C7C0"/>
    <w:lvl w:ilvl="0" w:tplc="C2B8BEA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1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5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D9"/>
    <w:rsid w:val="000116AD"/>
    <w:rsid w:val="00027101"/>
    <w:rsid w:val="00036339"/>
    <w:rsid w:val="00037A08"/>
    <w:rsid w:val="00042057"/>
    <w:rsid w:val="00057E77"/>
    <w:rsid w:val="000B42A9"/>
    <w:rsid w:val="000F11B2"/>
    <w:rsid w:val="00100EE5"/>
    <w:rsid w:val="001158E3"/>
    <w:rsid w:val="00116EA4"/>
    <w:rsid w:val="0013759B"/>
    <w:rsid w:val="00190ECF"/>
    <w:rsid w:val="002529AF"/>
    <w:rsid w:val="0026469F"/>
    <w:rsid w:val="00266142"/>
    <w:rsid w:val="002801B5"/>
    <w:rsid w:val="002A7650"/>
    <w:rsid w:val="002B77B4"/>
    <w:rsid w:val="002F19FA"/>
    <w:rsid w:val="0034328D"/>
    <w:rsid w:val="00354F9E"/>
    <w:rsid w:val="00355DEE"/>
    <w:rsid w:val="003634B2"/>
    <w:rsid w:val="003C1142"/>
    <w:rsid w:val="0042129A"/>
    <w:rsid w:val="004C13E7"/>
    <w:rsid w:val="004D0084"/>
    <w:rsid w:val="00537014"/>
    <w:rsid w:val="00540A42"/>
    <w:rsid w:val="00553979"/>
    <w:rsid w:val="00554D33"/>
    <w:rsid w:val="00565500"/>
    <w:rsid w:val="00585B56"/>
    <w:rsid w:val="005C07B8"/>
    <w:rsid w:val="005F14F7"/>
    <w:rsid w:val="006232F1"/>
    <w:rsid w:val="00626C16"/>
    <w:rsid w:val="00633953"/>
    <w:rsid w:val="006463EF"/>
    <w:rsid w:val="00651A42"/>
    <w:rsid w:val="006532BB"/>
    <w:rsid w:val="00665C9D"/>
    <w:rsid w:val="00671A14"/>
    <w:rsid w:val="00677C5A"/>
    <w:rsid w:val="00693712"/>
    <w:rsid w:val="006B38CA"/>
    <w:rsid w:val="006B7D0A"/>
    <w:rsid w:val="006E53DC"/>
    <w:rsid w:val="00704298"/>
    <w:rsid w:val="00710540"/>
    <w:rsid w:val="00715C49"/>
    <w:rsid w:val="00731314"/>
    <w:rsid w:val="007349F2"/>
    <w:rsid w:val="007967C6"/>
    <w:rsid w:val="007C50FE"/>
    <w:rsid w:val="007D14D5"/>
    <w:rsid w:val="007E10FE"/>
    <w:rsid w:val="007E36EC"/>
    <w:rsid w:val="007F40F8"/>
    <w:rsid w:val="0082774A"/>
    <w:rsid w:val="008568A9"/>
    <w:rsid w:val="00861B4A"/>
    <w:rsid w:val="00877AEB"/>
    <w:rsid w:val="008D3467"/>
    <w:rsid w:val="008D5E71"/>
    <w:rsid w:val="008F38E1"/>
    <w:rsid w:val="008F43C7"/>
    <w:rsid w:val="00910F9A"/>
    <w:rsid w:val="00921333"/>
    <w:rsid w:val="00951F48"/>
    <w:rsid w:val="0097510F"/>
    <w:rsid w:val="00991447"/>
    <w:rsid w:val="009C3122"/>
    <w:rsid w:val="009C4DDC"/>
    <w:rsid w:val="009D6CBC"/>
    <w:rsid w:val="00A03F42"/>
    <w:rsid w:val="00A2469A"/>
    <w:rsid w:val="00A31D0B"/>
    <w:rsid w:val="00A44890"/>
    <w:rsid w:val="00A713F5"/>
    <w:rsid w:val="00A94A43"/>
    <w:rsid w:val="00AC13D0"/>
    <w:rsid w:val="00AF27AC"/>
    <w:rsid w:val="00B10F4E"/>
    <w:rsid w:val="00B1775D"/>
    <w:rsid w:val="00B66B7B"/>
    <w:rsid w:val="00B70CCE"/>
    <w:rsid w:val="00B95DF9"/>
    <w:rsid w:val="00B979E2"/>
    <w:rsid w:val="00BA304A"/>
    <w:rsid w:val="00BD64EB"/>
    <w:rsid w:val="00BF5EC9"/>
    <w:rsid w:val="00C009A0"/>
    <w:rsid w:val="00C01DD1"/>
    <w:rsid w:val="00C07AAB"/>
    <w:rsid w:val="00C13F43"/>
    <w:rsid w:val="00C20C4A"/>
    <w:rsid w:val="00C9371C"/>
    <w:rsid w:val="00CC5DD9"/>
    <w:rsid w:val="00D13B60"/>
    <w:rsid w:val="00D71458"/>
    <w:rsid w:val="00D96D11"/>
    <w:rsid w:val="00DD2884"/>
    <w:rsid w:val="00DD6DB9"/>
    <w:rsid w:val="00E246BD"/>
    <w:rsid w:val="00E4303F"/>
    <w:rsid w:val="00E444DC"/>
    <w:rsid w:val="00E5669A"/>
    <w:rsid w:val="00E908F8"/>
    <w:rsid w:val="00EB3BAA"/>
    <w:rsid w:val="00ED7B5E"/>
    <w:rsid w:val="00EF32C3"/>
    <w:rsid w:val="00F021E6"/>
    <w:rsid w:val="00F16BAE"/>
    <w:rsid w:val="00F20A05"/>
    <w:rsid w:val="00F224C0"/>
    <w:rsid w:val="00F246C8"/>
    <w:rsid w:val="00F3149B"/>
    <w:rsid w:val="00F625B6"/>
    <w:rsid w:val="00F963BC"/>
    <w:rsid w:val="00FB2CCA"/>
    <w:rsid w:val="00FD1B02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676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5DD9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10F9A"/>
    <w:pPr>
      <w:keepNext/>
      <w:keepLines/>
      <w:spacing w:before="80" w:after="60"/>
      <w:outlineLvl w:val="0"/>
    </w:pPr>
    <w:rPr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10F9A"/>
    <w:rPr>
      <w:b/>
      <w:sz w:val="24"/>
      <w:szCs w:val="24"/>
    </w:rPr>
  </w:style>
  <w:style w:type="paragraph" w:styleId="Titel">
    <w:name w:val="Title"/>
    <w:basedOn w:val="Standard"/>
    <w:link w:val="TitelZchn"/>
    <w:qFormat/>
    <w:rsid w:val="00CC5DD9"/>
    <w:pPr>
      <w:spacing w:before="240"/>
      <w:jc w:val="center"/>
    </w:pPr>
    <w:rPr>
      <w:rFonts w:ascii="Arial" w:hAnsi="Arial"/>
      <w:b/>
      <w:szCs w:val="20"/>
    </w:rPr>
  </w:style>
  <w:style w:type="character" w:customStyle="1" w:styleId="TitelZchn">
    <w:name w:val="Titel Zchn"/>
    <w:link w:val="Titel"/>
    <w:rsid w:val="00CC5DD9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B7D0A"/>
    <w:pPr>
      <w:ind w:left="720"/>
      <w:contextualSpacing/>
    </w:pPr>
  </w:style>
  <w:style w:type="paragraph" w:customStyle="1" w:styleId="1">
    <w:name w:val="(1)"/>
    <w:basedOn w:val="Standard"/>
    <w:rsid w:val="00DD6DB9"/>
    <w:pPr>
      <w:spacing w:line="280" w:lineRule="exact"/>
      <w:ind w:left="397" w:hanging="397"/>
      <w:jc w:val="both"/>
    </w:pPr>
    <w:rPr>
      <w:szCs w:val="20"/>
    </w:rPr>
  </w:style>
  <w:style w:type="paragraph" w:styleId="Textkrper2">
    <w:name w:val="Body Text 2"/>
    <w:basedOn w:val="Standard"/>
    <w:link w:val="Textkrper2Zchn"/>
    <w:semiHidden/>
    <w:rsid w:val="006463EF"/>
    <w:pPr>
      <w:jc w:val="center"/>
    </w:pPr>
    <w:rPr>
      <w:rFonts w:ascii="Arial" w:hAnsi="Arial"/>
      <w:b/>
      <w:sz w:val="36"/>
      <w:szCs w:val="20"/>
    </w:rPr>
  </w:style>
  <w:style w:type="character" w:customStyle="1" w:styleId="Textkrper2Zchn">
    <w:name w:val="Textkörper 2 Zchn"/>
    <w:link w:val="Textkrper2"/>
    <w:semiHidden/>
    <w:rsid w:val="006463EF"/>
    <w:rPr>
      <w:rFonts w:ascii="Arial" w:eastAsia="Times New Roman" w:hAnsi="Arial"/>
      <w:b/>
      <w:sz w:val="36"/>
    </w:rPr>
  </w:style>
  <w:style w:type="paragraph" w:styleId="Kopfzeile">
    <w:name w:val="header"/>
    <w:basedOn w:val="Standard"/>
    <w:link w:val="KopfzeileZchn"/>
    <w:uiPriority w:val="99"/>
    <w:unhideWhenUsed/>
    <w:rsid w:val="006532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532B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532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532B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D64E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BD6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2020-08-06T07:23:00Z</dcterms:created>
  <dcterms:modified xsi:type="dcterms:W3CDTF">2020-08-06T07:23:00Z</dcterms:modified>
</cp:coreProperties>
</file>